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39" w:rsidRDefault="00060240" w:rsidP="00060240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به نام خدا</w:t>
      </w:r>
    </w:p>
    <w:p w:rsidR="00060240" w:rsidRDefault="00060240" w:rsidP="00060240">
      <w:pPr>
        <w:bidi/>
        <w:jc w:val="center"/>
        <w:rPr>
          <w:rtl/>
          <w:lang w:bidi="fa-IR"/>
        </w:rPr>
      </w:pPr>
    </w:p>
    <w:p w:rsidR="00060240" w:rsidRDefault="00060240" w:rsidP="00060240">
      <w:pPr>
        <w:bidi/>
        <w:jc w:val="center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آدرس پیج تلگرامیو اینستاگرامی </w:t>
      </w:r>
      <w:r>
        <w:rPr>
          <w:lang w:bidi="fa-IR"/>
        </w:rPr>
        <w:t>@</w:t>
      </w:r>
      <w:proofErr w:type="spellStart"/>
      <w:r>
        <w:rPr>
          <w:lang w:bidi="fa-IR"/>
        </w:rPr>
        <w:t>khodadadi_trade</w:t>
      </w:r>
      <w:proofErr w:type="spellEnd"/>
      <w:r>
        <w:rPr>
          <w:rFonts w:hint="cs"/>
          <w:rtl/>
          <w:lang w:bidi="fa-IR"/>
        </w:rPr>
        <w:t xml:space="preserve"> است که میبایست در بنر گنجانده شود.</w:t>
      </w:r>
      <w:bookmarkStart w:id="0" w:name="_GoBack"/>
      <w:bookmarkEnd w:id="0"/>
    </w:p>
    <w:sectPr w:rsidR="000602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BE"/>
    <w:rsid w:val="00004647"/>
    <w:rsid w:val="00060240"/>
    <w:rsid w:val="003C65BE"/>
    <w:rsid w:val="008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8F8F"/>
  <w15:chartTrackingRefBased/>
  <w15:docId w15:val="{D43702C3-EF34-4425-91E1-A7B375C0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 Khodadadi</dc:creator>
  <cp:keywords/>
  <dc:description/>
  <cp:lastModifiedBy>Shahin Khodadadi</cp:lastModifiedBy>
  <cp:revision>3</cp:revision>
  <dcterms:created xsi:type="dcterms:W3CDTF">2024-11-23T11:27:00Z</dcterms:created>
  <dcterms:modified xsi:type="dcterms:W3CDTF">2024-11-23T11:28:00Z</dcterms:modified>
</cp:coreProperties>
</file>