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B9" w:rsidRPr="006675B7" w:rsidRDefault="005C15B9" w:rsidP="005C15B9">
      <w:pPr>
        <w:spacing w:before="100" w:beforeAutospacing="1" w:after="100" w:afterAutospacing="1" w:line="240" w:lineRule="auto"/>
        <w:rPr>
          <w:rFonts w:ascii="Times New Roman" w:eastAsia="Times New Roman" w:hAnsi="Times New Roman" w:cs="Times New Roman"/>
          <w:b/>
          <w:bCs/>
          <w:color w:val="FF0000"/>
          <w:sz w:val="52"/>
          <w:szCs w:val="52"/>
        </w:rPr>
      </w:pPr>
      <w:bookmarkStart w:id="0" w:name="_GoBack"/>
      <w:bookmarkEnd w:id="0"/>
      <w:r w:rsidRPr="006675B7">
        <w:rPr>
          <w:rFonts w:ascii="Verdana" w:eastAsia="Times New Roman" w:hAnsi="Verdana" w:cs="Times New Roman"/>
          <w:b/>
          <w:bCs/>
          <w:color w:val="FF0000"/>
          <w:sz w:val="44"/>
          <w:szCs w:val="44"/>
        </w:rPr>
        <w:t>1</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b/>
          <w:bCs/>
          <w:color w:val="333333"/>
          <w:sz w:val="20"/>
          <w:szCs w:val="20"/>
        </w:rPr>
        <w:t>How did Martian meteorites get here?</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color w:val="333333"/>
          <w:sz w:val="20"/>
          <w:szCs w:val="20"/>
        </w:rPr>
        <w:t xml:space="preserve">Gravitational interactions among all bodies orbiting the Sun cause perturbations that result in collisions between some of them. Early in solar system history such collisions almost certainly were much more frequent and involved much larger masses, so it is not difficult to imagine that some fairly large bodies were destroyed and dispersed in such events. Today, the interactions that ultimately deliver meteorites to us are less energetic, yet still can cause small pieces of a large body struck by a smaller object to be ejected at a rate that exceeds the escape velocity needed to overcome the gravitational force of the larger body. For Mars (with a gravitational acceleration about 0.38 that of Earth) this requires a fairly energetic collision by a small asteroid onto the Martian surface. The material so excavated could consist of rocks outcropping at the surface and/or subsurface samples from a certain depth. In the early 1980s scientists were skeptical that specimens that we now know to come from Mars actually could be accelerated enough to escape Mars gravity. Once the Martian origin of some specimens became undeniable (see below), theorists were forced to reconsider the physics of this process, and discovered that it was indeed possible to eject material by a mechanism called </w:t>
      </w:r>
      <w:r w:rsidRPr="00E4187D">
        <w:rPr>
          <w:rFonts w:ascii="Verdana" w:eastAsia="Times New Roman" w:hAnsi="Verdana" w:cs="Times New Roman"/>
          <w:i/>
          <w:iCs/>
          <w:color w:val="333333"/>
          <w:sz w:val="20"/>
          <w:szCs w:val="20"/>
        </w:rPr>
        <w:t>spallation</w:t>
      </w:r>
      <w:r w:rsidRPr="00E4187D">
        <w:rPr>
          <w:rFonts w:ascii="Verdana" w:eastAsia="Times New Roman" w:hAnsi="Verdana" w:cs="Times New Roman"/>
          <w:color w:val="333333"/>
          <w:sz w:val="20"/>
          <w:szCs w:val="20"/>
        </w:rPr>
        <w:t>. The fact that all Martian meteorites show evidence of moderate to high shock pressures is very consistent with these conclusions.</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b/>
          <w:bCs/>
          <w:color w:val="333333"/>
          <w:sz w:val="20"/>
          <w:szCs w:val="20"/>
        </w:rPr>
        <w:t>How do we know they are pieces from Mars?</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color w:val="333333"/>
          <w:sz w:val="20"/>
          <w:szCs w:val="20"/>
        </w:rPr>
        <w:t xml:space="preserve">The detective work that eventually connected a small group of strange </w:t>
      </w:r>
      <w:proofErr w:type="spellStart"/>
      <w:r w:rsidRPr="00E4187D">
        <w:rPr>
          <w:rFonts w:ascii="Verdana" w:eastAsia="Times New Roman" w:hAnsi="Verdana" w:cs="Times New Roman"/>
          <w:color w:val="333333"/>
          <w:sz w:val="20"/>
          <w:szCs w:val="20"/>
        </w:rPr>
        <w:t>achondritic</w:t>
      </w:r>
      <w:proofErr w:type="spellEnd"/>
      <w:r w:rsidRPr="00E4187D">
        <w:rPr>
          <w:rFonts w:ascii="Verdana" w:eastAsia="Times New Roman" w:hAnsi="Verdana" w:cs="Times New Roman"/>
          <w:color w:val="333333"/>
          <w:sz w:val="20"/>
          <w:szCs w:val="20"/>
        </w:rPr>
        <w:t xml:space="preserve"> meteorites to a fairly well known planet is a remarkable philosophical achievement. Actually, solving this case depended on a relatively unheralded measurement by the two NASA Viking spacecraft that landed on Mars in 1976. Although sent to conduct experiments to detect extant life in Martian soil (which they did not), the Viking landers gained redemption of sorts because the instruments measured the amounts of different gases in the thin Martian atmosphere. Those same gases were first found in 1983 by Donald </w:t>
      </w:r>
      <w:proofErr w:type="spellStart"/>
      <w:r w:rsidRPr="00E4187D">
        <w:rPr>
          <w:rFonts w:ascii="Verdana" w:eastAsia="Times New Roman" w:hAnsi="Verdana" w:cs="Times New Roman"/>
          <w:color w:val="333333"/>
          <w:sz w:val="20"/>
          <w:szCs w:val="20"/>
        </w:rPr>
        <w:t>Bogard</w:t>
      </w:r>
      <w:proofErr w:type="spellEnd"/>
      <w:r w:rsidRPr="00E4187D">
        <w:rPr>
          <w:rFonts w:ascii="Verdana" w:eastAsia="Times New Roman" w:hAnsi="Verdana" w:cs="Times New Roman"/>
          <w:color w:val="333333"/>
          <w:sz w:val="20"/>
          <w:szCs w:val="20"/>
        </w:rPr>
        <w:t xml:space="preserve"> and Pratt Johnson in very small amounts (but in the exact </w:t>
      </w:r>
      <w:r w:rsidRPr="00E4187D">
        <w:rPr>
          <w:rFonts w:ascii="Verdana" w:eastAsia="Times New Roman" w:hAnsi="Verdana" w:cs="Times New Roman"/>
          <w:i/>
          <w:iCs/>
          <w:color w:val="333333"/>
          <w:sz w:val="20"/>
          <w:szCs w:val="20"/>
        </w:rPr>
        <w:t>same proportions</w:t>
      </w:r>
      <w:r w:rsidRPr="00E4187D">
        <w:rPr>
          <w:rFonts w:ascii="Verdana" w:eastAsia="Times New Roman" w:hAnsi="Verdana" w:cs="Times New Roman"/>
          <w:color w:val="333333"/>
          <w:sz w:val="20"/>
          <w:szCs w:val="20"/>
        </w:rPr>
        <w:t xml:space="preserve">) trapped within shock glass veins and pockets in </w:t>
      </w:r>
      <w:proofErr w:type="spellStart"/>
      <w:r w:rsidRPr="00E4187D">
        <w:rPr>
          <w:rFonts w:ascii="Verdana" w:eastAsia="Times New Roman" w:hAnsi="Verdana" w:cs="Times New Roman"/>
          <w:color w:val="333333"/>
          <w:sz w:val="20"/>
          <w:szCs w:val="20"/>
        </w:rPr>
        <w:t>shergottite</w:t>
      </w:r>
      <w:proofErr w:type="spellEnd"/>
      <w:r w:rsidRPr="00E4187D">
        <w:rPr>
          <w:rFonts w:ascii="Verdana" w:eastAsia="Times New Roman" w:hAnsi="Verdana" w:cs="Times New Roman"/>
          <w:color w:val="333333"/>
          <w:sz w:val="20"/>
          <w:szCs w:val="20"/>
        </w:rPr>
        <w:t xml:space="preserve"> Elephant Moraine 79001, and now in at least five other Martian meteorites (see plot).</w:t>
      </w:r>
    </w:p>
    <w:p w:rsidR="005C15B9" w:rsidRPr="00E4187D" w:rsidRDefault="005C15B9" w:rsidP="005C15B9">
      <w:pPr>
        <w:spacing w:before="100" w:beforeAutospacing="1" w:after="100" w:afterAutospacing="1" w:line="240" w:lineRule="auto"/>
        <w:jc w:val="center"/>
        <w:rPr>
          <w:rFonts w:ascii="Times New Roman" w:eastAsia="Times New Roman" w:hAnsi="Times New Roman" w:cs="Times New Roman"/>
          <w:sz w:val="24"/>
          <w:szCs w:val="24"/>
        </w:rPr>
      </w:pP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color w:val="333333"/>
          <w:sz w:val="20"/>
          <w:szCs w:val="20"/>
        </w:rPr>
        <w:t xml:space="preserve">So what about all of the other alleged Martian meteorites? It turns out that all of them have kinship based on several other diagnostic criteria: (1) they all contain iron-rich oxide minerals (magnetite, chromite, ilmenite) and </w:t>
      </w:r>
      <w:r w:rsidRPr="00E4187D">
        <w:rPr>
          <w:rFonts w:ascii="Verdana" w:eastAsia="Times New Roman" w:hAnsi="Verdana" w:cs="Times New Roman"/>
          <w:i/>
          <w:iCs/>
          <w:color w:val="333333"/>
          <w:sz w:val="20"/>
          <w:szCs w:val="20"/>
        </w:rPr>
        <w:t>no</w:t>
      </w:r>
      <w:r w:rsidRPr="00E4187D">
        <w:rPr>
          <w:rFonts w:ascii="Verdana" w:eastAsia="Times New Roman" w:hAnsi="Verdana" w:cs="Times New Roman"/>
          <w:color w:val="333333"/>
          <w:sz w:val="20"/>
          <w:szCs w:val="20"/>
        </w:rPr>
        <w:t xml:space="preserve"> iron in metallic form, (2) they all contain an iron sulfide mineral called </w:t>
      </w:r>
      <w:proofErr w:type="spellStart"/>
      <w:r w:rsidRPr="00E4187D">
        <w:rPr>
          <w:rFonts w:ascii="Verdana" w:eastAsia="Times New Roman" w:hAnsi="Verdana" w:cs="Times New Roman"/>
          <w:color w:val="333333"/>
          <w:sz w:val="20"/>
          <w:szCs w:val="20"/>
        </w:rPr>
        <w:t>pyrrhotite</w:t>
      </w:r>
      <w:proofErr w:type="spellEnd"/>
      <w:r w:rsidRPr="00E4187D">
        <w:rPr>
          <w:rFonts w:ascii="Verdana" w:eastAsia="Times New Roman" w:hAnsi="Verdana" w:cs="Times New Roman"/>
          <w:color w:val="333333"/>
          <w:sz w:val="20"/>
          <w:szCs w:val="20"/>
        </w:rPr>
        <w:t xml:space="preserve">, instead of </w:t>
      </w:r>
      <w:proofErr w:type="spellStart"/>
      <w:r w:rsidRPr="00E4187D">
        <w:rPr>
          <w:rFonts w:ascii="Verdana" w:eastAsia="Times New Roman" w:hAnsi="Verdana" w:cs="Times New Roman"/>
          <w:color w:val="333333"/>
          <w:sz w:val="20"/>
          <w:szCs w:val="20"/>
        </w:rPr>
        <w:t>troilite</w:t>
      </w:r>
      <w:proofErr w:type="spellEnd"/>
      <w:r w:rsidRPr="00E4187D">
        <w:rPr>
          <w:rFonts w:ascii="Verdana" w:eastAsia="Times New Roman" w:hAnsi="Verdana" w:cs="Times New Roman"/>
          <w:color w:val="333333"/>
          <w:sz w:val="20"/>
          <w:szCs w:val="20"/>
        </w:rPr>
        <w:t xml:space="preserve"> (as found typically in iron metal-bearing meteorites), (3) the pyroxene and olivine minerals within them have ratios of Fe (iron) to </w:t>
      </w:r>
      <w:proofErr w:type="spellStart"/>
      <w:r w:rsidRPr="00E4187D">
        <w:rPr>
          <w:rFonts w:ascii="Verdana" w:eastAsia="Times New Roman" w:hAnsi="Verdana" w:cs="Times New Roman"/>
          <w:color w:val="333333"/>
          <w:sz w:val="20"/>
          <w:szCs w:val="20"/>
        </w:rPr>
        <w:t>Mn</w:t>
      </w:r>
      <w:proofErr w:type="spellEnd"/>
      <w:r w:rsidRPr="00E4187D">
        <w:rPr>
          <w:rFonts w:ascii="Verdana" w:eastAsia="Times New Roman" w:hAnsi="Verdana" w:cs="Times New Roman"/>
          <w:color w:val="333333"/>
          <w:sz w:val="20"/>
          <w:szCs w:val="20"/>
        </w:rPr>
        <w:t xml:space="preserve"> (manganese) that are distinctive (see plot below), and mostly significantly, (4) they have a narrow range of oxygen isotopic compositions different from those of any other </w:t>
      </w:r>
      <w:proofErr w:type="spellStart"/>
      <w:r w:rsidRPr="00E4187D">
        <w:rPr>
          <w:rFonts w:ascii="Verdana" w:eastAsia="Times New Roman" w:hAnsi="Verdana" w:cs="Times New Roman"/>
          <w:color w:val="333333"/>
          <w:sz w:val="20"/>
          <w:szCs w:val="20"/>
        </w:rPr>
        <w:t>achondritic</w:t>
      </w:r>
      <w:proofErr w:type="spellEnd"/>
      <w:r w:rsidRPr="00E4187D">
        <w:rPr>
          <w:rFonts w:ascii="Verdana" w:eastAsia="Times New Roman" w:hAnsi="Verdana" w:cs="Times New Roman"/>
          <w:color w:val="333333"/>
          <w:sz w:val="20"/>
          <w:szCs w:val="20"/>
        </w:rPr>
        <w:t xml:space="preserve"> meteorites (see plot below). Taken together, these forensic measures constitute a preponderance of evidence that all the 168 or so proposed Martian meteorites are from the same body, and the atmospheric gas evidence proves beyond doubt that the body is in fact Mars. Thus, unlike the case for lunar meteorites, we have the curious circumstance of knowing that these specimens come from Mars even though humans have not yet obtained directly any rock samples from there. Even more intriguing is the fact that none of the Martian meteorites (possibly with one exception) seem to be very similar to the rock outcrops at any landing sites explored so far with robotic craft. However, the </w:t>
      </w:r>
      <w:r w:rsidRPr="00E4187D">
        <w:rPr>
          <w:rFonts w:ascii="Verdana" w:eastAsia="Times New Roman" w:hAnsi="Verdana" w:cs="Times New Roman"/>
          <w:i/>
          <w:iCs/>
          <w:color w:val="333333"/>
          <w:sz w:val="20"/>
          <w:szCs w:val="20"/>
        </w:rPr>
        <w:t>bulk</w:t>
      </w:r>
      <w:r w:rsidRPr="00E4187D">
        <w:rPr>
          <w:rFonts w:ascii="Verdana" w:eastAsia="Times New Roman" w:hAnsi="Verdana" w:cs="Times New Roman"/>
          <w:color w:val="333333"/>
          <w:sz w:val="20"/>
          <w:szCs w:val="20"/>
        </w:rPr>
        <w:t xml:space="preserve"> </w:t>
      </w:r>
      <w:proofErr w:type="spellStart"/>
      <w:r w:rsidRPr="00E4187D">
        <w:rPr>
          <w:rFonts w:ascii="Verdana" w:eastAsia="Times New Roman" w:hAnsi="Verdana" w:cs="Times New Roman"/>
          <w:color w:val="333333"/>
          <w:sz w:val="20"/>
          <w:szCs w:val="20"/>
        </w:rPr>
        <w:t>FeO</w:t>
      </w:r>
      <w:proofErr w:type="spellEnd"/>
      <w:r w:rsidRPr="00E4187D">
        <w:rPr>
          <w:rFonts w:ascii="Verdana" w:eastAsia="Times New Roman" w:hAnsi="Verdana" w:cs="Times New Roman"/>
          <w:color w:val="333333"/>
          <w:sz w:val="20"/>
          <w:szCs w:val="20"/>
        </w:rPr>
        <w:t>/</w:t>
      </w:r>
      <w:proofErr w:type="spellStart"/>
      <w:r w:rsidRPr="00E4187D">
        <w:rPr>
          <w:rFonts w:ascii="Verdana" w:eastAsia="Times New Roman" w:hAnsi="Verdana" w:cs="Times New Roman"/>
          <w:color w:val="333333"/>
          <w:sz w:val="20"/>
          <w:szCs w:val="20"/>
        </w:rPr>
        <w:t>MnO</w:t>
      </w:r>
      <w:proofErr w:type="spellEnd"/>
      <w:r w:rsidRPr="00E4187D">
        <w:rPr>
          <w:rFonts w:ascii="Verdana" w:eastAsia="Times New Roman" w:hAnsi="Verdana" w:cs="Times New Roman"/>
          <w:color w:val="333333"/>
          <w:sz w:val="20"/>
          <w:szCs w:val="20"/>
        </w:rPr>
        <w:t xml:space="preserve"> </w:t>
      </w:r>
      <w:r w:rsidRPr="00E4187D">
        <w:rPr>
          <w:rFonts w:ascii="Verdana" w:eastAsia="Times New Roman" w:hAnsi="Verdana" w:cs="Times New Roman"/>
          <w:color w:val="333333"/>
          <w:sz w:val="20"/>
          <w:szCs w:val="20"/>
        </w:rPr>
        <w:lastRenderedPageBreak/>
        <w:t xml:space="preserve">ratios for the freshest rocks at </w:t>
      </w:r>
      <w:proofErr w:type="spellStart"/>
      <w:r w:rsidRPr="00E4187D">
        <w:rPr>
          <w:rFonts w:ascii="Verdana" w:eastAsia="Times New Roman" w:hAnsi="Verdana" w:cs="Times New Roman"/>
          <w:color w:val="333333"/>
          <w:sz w:val="20"/>
          <w:szCs w:val="20"/>
        </w:rPr>
        <w:t>Gusev</w:t>
      </w:r>
      <w:proofErr w:type="spellEnd"/>
      <w:r w:rsidRPr="00E4187D">
        <w:rPr>
          <w:rFonts w:ascii="Verdana" w:eastAsia="Times New Roman" w:hAnsi="Verdana" w:cs="Times New Roman"/>
          <w:color w:val="333333"/>
          <w:sz w:val="20"/>
          <w:szCs w:val="20"/>
        </w:rPr>
        <w:t xml:space="preserve"> crater are very similar to the bulk </w:t>
      </w:r>
      <w:proofErr w:type="spellStart"/>
      <w:r w:rsidRPr="00E4187D">
        <w:rPr>
          <w:rFonts w:ascii="Verdana" w:eastAsia="Times New Roman" w:hAnsi="Verdana" w:cs="Times New Roman"/>
          <w:color w:val="333333"/>
          <w:sz w:val="20"/>
          <w:szCs w:val="20"/>
        </w:rPr>
        <w:t>FeO</w:t>
      </w:r>
      <w:proofErr w:type="spellEnd"/>
      <w:r w:rsidRPr="00E4187D">
        <w:rPr>
          <w:rFonts w:ascii="Verdana" w:eastAsia="Times New Roman" w:hAnsi="Verdana" w:cs="Times New Roman"/>
          <w:color w:val="333333"/>
          <w:sz w:val="20"/>
          <w:szCs w:val="20"/>
        </w:rPr>
        <w:t>/</w:t>
      </w:r>
      <w:proofErr w:type="spellStart"/>
      <w:r w:rsidRPr="00E4187D">
        <w:rPr>
          <w:rFonts w:ascii="Verdana" w:eastAsia="Times New Roman" w:hAnsi="Verdana" w:cs="Times New Roman"/>
          <w:color w:val="333333"/>
          <w:sz w:val="20"/>
          <w:szCs w:val="20"/>
        </w:rPr>
        <w:t>MnO</w:t>
      </w:r>
      <w:proofErr w:type="spellEnd"/>
      <w:r w:rsidRPr="00E4187D">
        <w:rPr>
          <w:rFonts w:ascii="Verdana" w:eastAsia="Times New Roman" w:hAnsi="Verdana" w:cs="Times New Roman"/>
          <w:color w:val="333333"/>
          <w:sz w:val="20"/>
          <w:szCs w:val="20"/>
        </w:rPr>
        <w:t xml:space="preserve"> ratios for </w:t>
      </w:r>
      <w:proofErr w:type="spellStart"/>
      <w:r w:rsidRPr="00E4187D">
        <w:rPr>
          <w:rFonts w:ascii="Verdana" w:eastAsia="Times New Roman" w:hAnsi="Verdana" w:cs="Times New Roman"/>
          <w:color w:val="333333"/>
          <w:sz w:val="20"/>
          <w:szCs w:val="20"/>
        </w:rPr>
        <w:t>shergottites</w:t>
      </w:r>
      <w:proofErr w:type="spellEnd"/>
      <w:r w:rsidRPr="00E4187D">
        <w:rPr>
          <w:rFonts w:ascii="Verdana" w:eastAsia="Times New Roman" w:hAnsi="Verdana" w:cs="Times New Roman"/>
          <w:color w:val="333333"/>
          <w:sz w:val="20"/>
          <w:szCs w:val="20"/>
        </w:rPr>
        <w:t>, providing another very strong link.</w:t>
      </w:r>
    </w:p>
    <w:p w:rsidR="005C15B9" w:rsidRPr="00E4187D" w:rsidRDefault="005C15B9" w:rsidP="005C15B9">
      <w:pPr>
        <w:spacing w:before="100" w:beforeAutospacing="1" w:after="100" w:afterAutospacing="1" w:line="240" w:lineRule="auto"/>
        <w:jc w:val="center"/>
        <w:rPr>
          <w:rFonts w:ascii="Times New Roman" w:eastAsia="Times New Roman" w:hAnsi="Times New Roman" w:cs="Times New Roman"/>
          <w:sz w:val="24"/>
          <w:szCs w:val="24"/>
        </w:rPr>
      </w:pPr>
    </w:p>
    <w:p w:rsidR="005C15B9" w:rsidRPr="00E4187D" w:rsidRDefault="005C15B9" w:rsidP="005C15B9">
      <w:pPr>
        <w:spacing w:before="100" w:beforeAutospacing="1" w:after="100" w:afterAutospacing="1" w:line="240" w:lineRule="auto"/>
        <w:jc w:val="center"/>
        <w:rPr>
          <w:rFonts w:ascii="Times New Roman" w:eastAsia="Times New Roman" w:hAnsi="Times New Roman" w:cs="Times New Roman"/>
          <w:sz w:val="24"/>
          <w:szCs w:val="24"/>
        </w:rPr>
      </w:pPr>
      <w:r w:rsidRPr="00E4187D">
        <w:rPr>
          <w:rFonts w:ascii="Verdana" w:eastAsia="Times New Roman" w:hAnsi="Verdana" w:cs="Times New Roman"/>
          <w:b/>
          <w:bCs/>
          <w:sz w:val="20"/>
          <w:szCs w:val="20"/>
        </w:rPr>
        <w:t xml:space="preserve">Mineral chemical discrimination of planetary basaltic rocks. Magmatic rocks on different </w:t>
      </w:r>
      <w:r w:rsidRPr="00E4187D">
        <w:rPr>
          <w:rFonts w:ascii="Verdana" w:eastAsia="Times New Roman" w:hAnsi="Verdana" w:cs="Times New Roman"/>
          <w:b/>
          <w:bCs/>
          <w:sz w:val="20"/>
          <w:szCs w:val="20"/>
        </w:rPr>
        <w:br/>
        <w:t>planetary bodies have different ratios of Fe/</w:t>
      </w:r>
      <w:proofErr w:type="spellStart"/>
      <w:r w:rsidRPr="00E4187D">
        <w:rPr>
          <w:rFonts w:ascii="Verdana" w:eastAsia="Times New Roman" w:hAnsi="Verdana" w:cs="Times New Roman"/>
          <w:b/>
          <w:bCs/>
          <w:sz w:val="20"/>
          <w:szCs w:val="20"/>
        </w:rPr>
        <w:t>Mn</w:t>
      </w:r>
      <w:proofErr w:type="spellEnd"/>
      <w:r w:rsidRPr="00E4187D">
        <w:rPr>
          <w:rFonts w:ascii="Verdana" w:eastAsia="Times New Roman" w:hAnsi="Verdana" w:cs="Times New Roman"/>
          <w:b/>
          <w:bCs/>
          <w:sz w:val="20"/>
          <w:szCs w:val="20"/>
        </w:rPr>
        <w:t xml:space="preserve"> in their mafic silicates and/or different </w:t>
      </w:r>
      <w:r w:rsidRPr="00E4187D">
        <w:rPr>
          <w:rFonts w:ascii="Verdana" w:eastAsia="Times New Roman" w:hAnsi="Verdana" w:cs="Times New Roman"/>
          <w:b/>
          <w:bCs/>
          <w:sz w:val="20"/>
          <w:szCs w:val="20"/>
        </w:rPr>
        <w:br/>
        <w:t>Ca/Na ratios in their constituent plagioclase feldspars</w:t>
      </w:r>
    </w:p>
    <w:p w:rsidR="005C15B9" w:rsidRPr="00E4187D" w:rsidRDefault="005C15B9" w:rsidP="005C15B9">
      <w:pPr>
        <w:spacing w:before="100" w:beforeAutospacing="1" w:after="100" w:afterAutospacing="1" w:line="240" w:lineRule="auto"/>
        <w:jc w:val="center"/>
        <w:rPr>
          <w:rFonts w:ascii="Times New Roman" w:eastAsia="Times New Roman" w:hAnsi="Times New Roman" w:cs="Times New Roman"/>
          <w:sz w:val="24"/>
          <w:szCs w:val="24"/>
        </w:rPr>
      </w:pPr>
    </w:p>
    <w:p w:rsidR="005C15B9" w:rsidRPr="00E4187D" w:rsidRDefault="005C15B9" w:rsidP="005C15B9">
      <w:pPr>
        <w:spacing w:before="100" w:beforeAutospacing="1" w:after="100" w:afterAutospacing="1" w:line="240" w:lineRule="auto"/>
        <w:jc w:val="center"/>
        <w:rPr>
          <w:rFonts w:ascii="Times New Roman" w:eastAsia="Times New Roman" w:hAnsi="Times New Roman" w:cs="Times New Roman"/>
          <w:sz w:val="24"/>
          <w:szCs w:val="24"/>
        </w:rPr>
      </w:pPr>
      <w:r w:rsidRPr="00E4187D">
        <w:rPr>
          <w:rFonts w:ascii="Verdana" w:eastAsia="Times New Roman" w:hAnsi="Verdana" w:cs="Times New Roman"/>
          <w:b/>
          <w:bCs/>
          <w:sz w:val="20"/>
          <w:szCs w:val="20"/>
        </w:rPr>
        <w:t xml:space="preserve">Oxygen isotopic compositions of planetary </w:t>
      </w:r>
      <w:proofErr w:type="spellStart"/>
      <w:proofErr w:type="gramStart"/>
      <w:r w:rsidRPr="00E4187D">
        <w:rPr>
          <w:rFonts w:ascii="Verdana" w:eastAsia="Times New Roman" w:hAnsi="Verdana" w:cs="Times New Roman"/>
          <w:b/>
          <w:bCs/>
          <w:sz w:val="20"/>
          <w:szCs w:val="20"/>
        </w:rPr>
        <w:t>achondrites</w:t>
      </w:r>
      <w:proofErr w:type="spellEnd"/>
      <w:proofErr w:type="gramEnd"/>
      <w:r w:rsidRPr="00E4187D">
        <w:rPr>
          <w:rFonts w:ascii="Verdana" w:eastAsia="Times New Roman" w:hAnsi="Verdana" w:cs="Times New Roman"/>
          <w:b/>
          <w:bCs/>
          <w:sz w:val="20"/>
          <w:szCs w:val="20"/>
        </w:rPr>
        <w:br/>
        <w:t>(all data by laser fusion, except for IIIAB irons)</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b/>
          <w:bCs/>
          <w:color w:val="333333"/>
          <w:sz w:val="20"/>
          <w:szCs w:val="20"/>
        </w:rPr>
        <w:t>What's in a name?</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color w:val="333333"/>
          <w:sz w:val="20"/>
          <w:szCs w:val="20"/>
        </w:rPr>
        <w:t xml:space="preserve">In the late 1970s scientists came to realize that three odd groups of </w:t>
      </w:r>
      <w:proofErr w:type="spellStart"/>
      <w:r w:rsidRPr="00E4187D">
        <w:rPr>
          <w:rFonts w:ascii="Verdana" w:eastAsia="Times New Roman" w:hAnsi="Verdana" w:cs="Times New Roman"/>
          <w:color w:val="333333"/>
          <w:sz w:val="20"/>
          <w:szCs w:val="20"/>
        </w:rPr>
        <w:t>achondrites</w:t>
      </w:r>
      <w:proofErr w:type="spellEnd"/>
      <w:r w:rsidRPr="00E4187D">
        <w:rPr>
          <w:rFonts w:ascii="Verdana" w:eastAsia="Times New Roman" w:hAnsi="Verdana" w:cs="Times New Roman"/>
          <w:color w:val="333333"/>
          <w:sz w:val="20"/>
          <w:szCs w:val="20"/>
        </w:rPr>
        <w:t xml:space="preserve"> known at that time (three </w:t>
      </w:r>
      <w:proofErr w:type="spellStart"/>
      <w:r w:rsidRPr="00E4187D">
        <w:rPr>
          <w:rFonts w:ascii="Verdana" w:eastAsia="Times New Roman" w:hAnsi="Verdana" w:cs="Times New Roman"/>
          <w:color w:val="333333"/>
          <w:sz w:val="20"/>
          <w:szCs w:val="20"/>
        </w:rPr>
        <w:t>shergottites</w:t>
      </w:r>
      <w:proofErr w:type="spellEnd"/>
      <w:r w:rsidRPr="00E4187D">
        <w:rPr>
          <w:rFonts w:ascii="Verdana" w:eastAsia="Times New Roman" w:hAnsi="Verdana" w:cs="Times New Roman"/>
          <w:color w:val="333333"/>
          <w:sz w:val="20"/>
          <w:szCs w:val="20"/>
        </w:rPr>
        <w:t xml:space="preserve">, three </w:t>
      </w:r>
      <w:proofErr w:type="spellStart"/>
      <w:r w:rsidRPr="00E4187D">
        <w:rPr>
          <w:rFonts w:ascii="Verdana" w:eastAsia="Times New Roman" w:hAnsi="Verdana" w:cs="Times New Roman"/>
          <w:color w:val="333333"/>
          <w:sz w:val="20"/>
          <w:szCs w:val="20"/>
        </w:rPr>
        <w:t>nakhlites</w:t>
      </w:r>
      <w:proofErr w:type="spellEnd"/>
      <w:r w:rsidRPr="00E4187D">
        <w:rPr>
          <w:rFonts w:ascii="Verdana" w:eastAsia="Times New Roman" w:hAnsi="Verdana" w:cs="Times New Roman"/>
          <w:color w:val="333333"/>
          <w:sz w:val="20"/>
          <w:szCs w:val="20"/>
        </w:rPr>
        <w:t xml:space="preserve"> and a unique stone called </w:t>
      </w:r>
      <w:proofErr w:type="spellStart"/>
      <w:r w:rsidRPr="00E4187D">
        <w:rPr>
          <w:rFonts w:ascii="Verdana" w:eastAsia="Times New Roman" w:hAnsi="Verdana" w:cs="Times New Roman"/>
          <w:color w:val="333333"/>
          <w:sz w:val="20"/>
          <w:szCs w:val="20"/>
        </w:rPr>
        <w:t>Chassigny</w:t>
      </w:r>
      <w:proofErr w:type="spellEnd"/>
      <w:r w:rsidRPr="00E4187D">
        <w:rPr>
          <w:rFonts w:ascii="Verdana" w:eastAsia="Times New Roman" w:hAnsi="Verdana" w:cs="Times New Roman"/>
          <w:color w:val="333333"/>
          <w:sz w:val="20"/>
          <w:szCs w:val="20"/>
        </w:rPr>
        <w:t xml:space="preserve">) might be genetically related, and a few scientists (notably Lewis </w:t>
      </w:r>
      <w:proofErr w:type="spellStart"/>
      <w:r w:rsidRPr="00E4187D">
        <w:rPr>
          <w:rFonts w:ascii="Verdana" w:eastAsia="Times New Roman" w:hAnsi="Verdana" w:cs="Times New Roman"/>
          <w:color w:val="333333"/>
          <w:sz w:val="20"/>
          <w:szCs w:val="20"/>
        </w:rPr>
        <w:t>Ashwal</w:t>
      </w:r>
      <w:proofErr w:type="spellEnd"/>
      <w:r w:rsidRPr="00E4187D">
        <w:rPr>
          <w:rFonts w:ascii="Verdana" w:eastAsia="Times New Roman" w:hAnsi="Verdana" w:cs="Times New Roman"/>
          <w:color w:val="333333"/>
          <w:sz w:val="20"/>
          <w:szCs w:val="20"/>
        </w:rPr>
        <w:t xml:space="preserve"> and Edward </w:t>
      </w:r>
      <w:proofErr w:type="spellStart"/>
      <w:r w:rsidRPr="00E4187D">
        <w:rPr>
          <w:rFonts w:ascii="Verdana" w:eastAsia="Times New Roman" w:hAnsi="Verdana" w:cs="Times New Roman"/>
          <w:color w:val="333333"/>
          <w:sz w:val="20"/>
          <w:szCs w:val="20"/>
        </w:rPr>
        <w:t>Stolper</w:t>
      </w:r>
      <w:proofErr w:type="spellEnd"/>
      <w:r w:rsidRPr="00E4187D">
        <w:rPr>
          <w:rFonts w:ascii="Verdana" w:eastAsia="Times New Roman" w:hAnsi="Verdana" w:cs="Times New Roman"/>
          <w:color w:val="333333"/>
          <w:sz w:val="20"/>
          <w:szCs w:val="20"/>
        </w:rPr>
        <w:t xml:space="preserve">) even dared to hypothesize that all of these may come from Mars. One line of argument was that since these were all igneous rocks containing oxide minerals with iron partly in the ferric form, they must come from a fairly large body capable of internal melting, and furthermore one which is relatively oxidized. The 1976 NASA Viking landers supported the conjecture that the distinctive overall reddish color of Mars was caused by surface dust deposits that strongly resembled mixtures of clay and ferric oxides, like those produced by weathering of terrestrial lavas. In addition, radiometric dating of several </w:t>
      </w:r>
      <w:proofErr w:type="spellStart"/>
      <w:r w:rsidRPr="00E4187D">
        <w:rPr>
          <w:rFonts w:ascii="Verdana" w:eastAsia="Times New Roman" w:hAnsi="Verdana" w:cs="Times New Roman"/>
          <w:color w:val="333333"/>
          <w:sz w:val="20"/>
          <w:szCs w:val="20"/>
        </w:rPr>
        <w:t>shergottites</w:t>
      </w:r>
      <w:proofErr w:type="spellEnd"/>
      <w:r w:rsidRPr="00E4187D">
        <w:rPr>
          <w:rFonts w:ascii="Verdana" w:eastAsia="Times New Roman" w:hAnsi="Verdana" w:cs="Times New Roman"/>
          <w:color w:val="333333"/>
          <w:sz w:val="20"/>
          <w:szCs w:val="20"/>
        </w:rPr>
        <w:t xml:space="preserve"> by Laurence </w:t>
      </w:r>
      <w:proofErr w:type="spellStart"/>
      <w:r w:rsidRPr="00E4187D">
        <w:rPr>
          <w:rFonts w:ascii="Verdana" w:eastAsia="Times New Roman" w:hAnsi="Verdana" w:cs="Times New Roman"/>
          <w:color w:val="333333"/>
          <w:sz w:val="20"/>
          <w:szCs w:val="20"/>
        </w:rPr>
        <w:t>Nyquist</w:t>
      </w:r>
      <w:proofErr w:type="spellEnd"/>
      <w:r w:rsidRPr="00E4187D">
        <w:rPr>
          <w:rFonts w:ascii="Verdana" w:eastAsia="Times New Roman" w:hAnsi="Verdana" w:cs="Times New Roman"/>
          <w:color w:val="333333"/>
          <w:sz w:val="20"/>
          <w:szCs w:val="20"/>
        </w:rPr>
        <w:t xml:space="preserve"> and colleagues demonstrated in 1979 that at least part of their parent body had experienced magmatism within the last several hundred million years.</w:t>
      </w:r>
      <w:r w:rsidRPr="00E4187D">
        <w:rPr>
          <w:rFonts w:ascii="Verdana" w:eastAsia="Times New Roman" w:hAnsi="Verdana" w:cs="Times New Roman"/>
          <w:color w:val="333333"/>
          <w:sz w:val="20"/>
          <w:szCs w:val="20"/>
        </w:rPr>
        <w:br/>
      </w:r>
      <w:r w:rsidRPr="00E4187D">
        <w:rPr>
          <w:rFonts w:ascii="Verdana" w:eastAsia="Times New Roman" w:hAnsi="Verdana" w:cs="Times New Roman"/>
          <w:color w:val="333333"/>
          <w:sz w:val="20"/>
          <w:szCs w:val="20"/>
        </w:rPr>
        <w:br/>
        <w:t xml:space="preserve">As a convenient acronym, these specimens were dubbed the SNC meteorites, but worse was the colloquial use of the term “SNCs” (commonly pronounced in oral presentations as “Snicks”). Some scientists still use this term, but most have abandoned it in favor of the much more direct and simpler term “Martian meteorites”. The discovery of the Antarctic meteorite Allan Hills 84001, which is a unique Martian </w:t>
      </w:r>
      <w:proofErr w:type="spellStart"/>
      <w:r w:rsidRPr="00E4187D">
        <w:rPr>
          <w:rFonts w:ascii="Verdana" w:eastAsia="Times New Roman" w:hAnsi="Verdana" w:cs="Times New Roman"/>
          <w:color w:val="333333"/>
          <w:sz w:val="20"/>
          <w:szCs w:val="20"/>
        </w:rPr>
        <w:t>orthopyroxenite</w:t>
      </w:r>
      <w:proofErr w:type="spellEnd"/>
      <w:r w:rsidRPr="00E4187D">
        <w:rPr>
          <w:rFonts w:ascii="Verdana" w:eastAsia="Times New Roman" w:hAnsi="Verdana" w:cs="Times New Roman"/>
          <w:color w:val="333333"/>
          <w:sz w:val="20"/>
          <w:szCs w:val="20"/>
        </w:rPr>
        <w:t xml:space="preserve"> (rather than an S, N or C variety), influenced this change in terminology.</w:t>
      </w:r>
    </w:p>
    <w:p w:rsidR="005C15B9" w:rsidRPr="00E4187D" w:rsidRDefault="005C15B9" w:rsidP="005C15B9">
      <w:pPr>
        <w:spacing w:before="100" w:beforeAutospacing="1" w:after="100" w:afterAutospacing="1" w:line="240" w:lineRule="auto"/>
        <w:rPr>
          <w:rFonts w:ascii="Times New Roman" w:eastAsia="Times New Roman" w:hAnsi="Times New Roman" w:cs="Times New Roman"/>
          <w:sz w:val="24"/>
          <w:szCs w:val="24"/>
        </w:rPr>
      </w:pPr>
      <w:r w:rsidRPr="00E4187D">
        <w:rPr>
          <w:rFonts w:ascii="Verdana" w:eastAsia="Times New Roman" w:hAnsi="Verdana" w:cs="Times New Roman"/>
          <w:b/>
          <w:bCs/>
          <w:color w:val="333333"/>
          <w:sz w:val="20"/>
          <w:szCs w:val="20"/>
        </w:rPr>
        <w:t>How many are there?</w:t>
      </w:r>
    </w:p>
    <w:p w:rsidR="005C15B9" w:rsidRDefault="005C15B9" w:rsidP="005C15B9">
      <w:pPr>
        <w:spacing w:before="100" w:beforeAutospacing="1" w:after="100" w:afterAutospacing="1" w:line="240" w:lineRule="auto"/>
        <w:rPr>
          <w:rFonts w:ascii="Verdana" w:eastAsia="Times New Roman" w:hAnsi="Verdana" w:cs="Times New Roman"/>
          <w:color w:val="333333"/>
          <w:sz w:val="20"/>
          <w:szCs w:val="20"/>
        </w:rPr>
      </w:pPr>
      <w:r w:rsidRPr="00E4187D">
        <w:rPr>
          <w:rFonts w:ascii="Verdana" w:eastAsia="Times New Roman" w:hAnsi="Verdana" w:cs="Times New Roman"/>
          <w:color w:val="333333"/>
          <w:sz w:val="20"/>
          <w:szCs w:val="20"/>
        </w:rPr>
        <w:t xml:space="preserve">Until 1977 there were only six known specimens that were to become recognized as Martian meteorites. Today the number of separate Martian meteorites is about 168, although for some of these there is more than one officially recognized name, because of naturally paired stones or broken pieces of the same original single stone. One remarkable Martian meteorite (Elephant Moraine 79001) has two different </w:t>
      </w:r>
      <w:proofErr w:type="spellStart"/>
      <w:r w:rsidRPr="00E4187D">
        <w:rPr>
          <w:rFonts w:ascii="Verdana" w:eastAsia="Times New Roman" w:hAnsi="Verdana" w:cs="Times New Roman"/>
          <w:color w:val="333333"/>
          <w:sz w:val="20"/>
          <w:szCs w:val="20"/>
        </w:rPr>
        <w:t>lithologies</w:t>
      </w:r>
      <w:proofErr w:type="spellEnd"/>
      <w:r w:rsidRPr="00E4187D">
        <w:rPr>
          <w:rFonts w:ascii="Verdana" w:eastAsia="Times New Roman" w:hAnsi="Verdana" w:cs="Times New Roman"/>
          <w:color w:val="333333"/>
          <w:sz w:val="20"/>
          <w:szCs w:val="20"/>
        </w:rPr>
        <w:t xml:space="preserve"> in contact, but is still counted as one specimen here.  The actual number of unpaired Martian meteorites is probably slightly less than 168, because it is difficult to decide about pairing relationships among some stones without sophisticated analyses (such as determinations of cosmic ray exposure ages).</w:t>
      </w:r>
    </w:p>
    <w:p w:rsidR="005C15B9" w:rsidRDefault="005C15B9" w:rsidP="005C15B9">
      <w:pPr>
        <w:spacing w:before="100" w:beforeAutospacing="1" w:after="100" w:afterAutospacing="1" w:line="240" w:lineRule="auto"/>
        <w:rPr>
          <w:rFonts w:ascii="Verdana" w:eastAsia="Times New Roman" w:hAnsi="Verdana" w:cs="Times New Roman"/>
          <w:color w:val="333333"/>
          <w:sz w:val="20"/>
          <w:szCs w:val="20"/>
        </w:rPr>
      </w:pPr>
    </w:p>
    <w:p w:rsidR="005C15B9" w:rsidRDefault="005C15B9" w:rsidP="005C15B9">
      <w:pPr>
        <w:spacing w:before="100" w:beforeAutospacing="1" w:after="100" w:afterAutospacing="1" w:line="240" w:lineRule="auto"/>
        <w:rPr>
          <w:rFonts w:ascii="Verdana" w:eastAsia="Times New Roman" w:hAnsi="Verdana" w:cs="Times New Roman"/>
          <w:color w:val="333333"/>
          <w:sz w:val="20"/>
          <w:szCs w:val="20"/>
        </w:rPr>
      </w:pPr>
    </w:p>
    <w:p w:rsidR="00963FF2" w:rsidRDefault="00963FF2"/>
    <w:sectPr w:rsidR="00963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B9"/>
    <w:rsid w:val="0043125B"/>
    <w:rsid w:val="005C15B9"/>
    <w:rsid w:val="00963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E6A4-A2FD-41B6-B3D6-E1A98B4B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asemansang</dc:creator>
  <cp:keywords/>
  <dc:description/>
  <cp:lastModifiedBy>Me</cp:lastModifiedBy>
  <cp:revision>2</cp:revision>
  <dcterms:created xsi:type="dcterms:W3CDTF">2021-08-24T20:17:00Z</dcterms:created>
  <dcterms:modified xsi:type="dcterms:W3CDTF">2021-08-24T20:17:00Z</dcterms:modified>
</cp:coreProperties>
</file>